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46" w:rsidRPr="00F06746" w:rsidRDefault="00F06746" w:rsidP="00F06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67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Должностные обязанности педагога.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 Общие положения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1.1. Педагог дополнительного образования относится к категории специалистов.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1.2. На должность педагога дополнительного образования принимается лицо: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отвечающее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одному из требований: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 имеющее среднее профессиональное образование по программам подготовки специалистов среднего звена;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б) имеющее высшее образование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Педагог дополнительного образования должен знать: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 законодательство Российской Федерации об образовании и персональных данных;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5) принципы и приемы презентации дополнительной общеобразовательной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8) федеральные государственные требования (ФГТ) к минимуму содержания, структуре и условиям реализации дополнительных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 в избранной области (при наличии);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9) характеристики различных методов, форм, приемов и средств организации деятельности учащихся при освоении дополнительных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 соответствующей направленности;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10) электронные ресурсы, необходимые для организации различных видов деятельности обучающихся;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потребностно-мотивационной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интеллектуальной, коммуникативной сфер учащихся различного возраста;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18) нормы педагогической этики при публичном представлении результатов оценивания;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21) теоретические и методические основы спортивного отбора и спортивной ориентации в избранном виде спорта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в области физической культуры и спорта);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в области искусств);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25) источники, причины, виды и способы разрешения конфликтов;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29) ФГТ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30) особенности работы с учащимися, одаренными в избранной области деятельности (дополнительного образования);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31) основные направления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деятельности, особенности организации и проведения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32) способы выявления интересов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33) методы и формы организации деятельности и общения, техники и приемы вовлечения учащихся в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общение при организации и проведении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34) приемы привлечения родителей (законных представителей) к организации занятий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мероприятий, методы, формы и средства организации их совместной с детьми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35)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36) особенности работы с социально неадаптированными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дезадаптированными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учащимися различного возраста, несовершеннолетними, находящимися в социально опасном положении, и их семьями;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37)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38)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39) нормативные правовые акты в области защиты прав ребенка, включая международные;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41)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42)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43)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44)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45)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46) требования охраны труда при проведении учебных занятий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в организации, осуществляющей образовательную деятельность, и вне организации (на выездных мероприятиях);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47) меры ответственности педагогических работников за жизнь и здоровье учащихся, находящихся под их руководством;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48) возможности использования ИКТ для ведения документации;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49)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50) основы трудового законодательства Российской Федерации;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51) Правила внутреннего трудового распорядка;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52) требования охраны труда и правила пожарной безопасности;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53) ……… (другие документы, материалы и т.д.)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1.4. Педагог дополнительного образования должен уметь: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7) использовать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8) проводить отбор и спортивную ориентацию в процессе занятий избранным видом спорта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в области физической культуры и спорта);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в области искусств);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10)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задач и особенностей 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возрастных особенностей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12) анализировать возможности и привлекать ресурсы внешней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среды для реализации программы, повышения развивающего потенциала дополнительного образования;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целеполаганию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избранной области деятельности и задач дополнительной общеобразовательной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20) понимать мотивы поведения, учитывать и развивать интересы учащихся при проведении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21) создавать при подготовке и проведении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привлекать учащихся (для детей) и их родителей (законных представителей) к планированию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использовать при проведении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проводить мероприятия для учащихся с ограниченными возможностями здоровья и с их участием;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устанавливать педагогически целесообразные взаимоотношения с учащимися при проведении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мероприятий, использовать различные средства педагогической поддержки учащихся, испытывающих затруднения в общении;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использовать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22) планировать образовательный процесс, занятия и (или) циклы занятий, разрабатывать сценарии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с учетом: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задач и особенностей 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особенностей группы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специфики инклюзивного подхода в образовании (при его реализации);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санитарно-гигиенических норм и требований охраны жизни и здоровья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26) использовать различные приемы привлечения родителей (законных представителей) к организации занятий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мероприятий, методы, формы и средства организации их совместной с детьми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30) проводить анализ и самоанализ организации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деятельности, подготовки и проведения массовых мероприятий, отслеживать педагогические эффекты проведения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35) выявлять интересы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39) создавать отчетные (отчетно-аналитические) и информационные материалы;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самостраховки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48) выполнять требования охраны труда;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49) ……… (другие навыки и умения)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1.5. Педагог дополнительного образования проходит обучение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дополнительным профессиональным программам по профилю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педагогической</w:t>
      </w:r>
      <w:proofErr w:type="gramEnd"/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 не реже чем 1 раз в 3 года.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1.6. Педагог дополнительного образования в своей деятельности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руководствуется: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 ……… (наименование учредительного документа)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Положением о ……… (наименование структурного подразделения)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3) настоящей должностной инструкцией;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 ……… (наименования локальных нормативных актов, регламентирующих трудовые функции по должности)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1.7. Педагог дополнительного образования подчиняется непосредственно ……… (наименование должности руководителя)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1.8. ……… (другие общие положения)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 Трудовые функции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 Преподавание по дополнительным общеобразовательным программам: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организация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 учащихся в процессе реализации дополнительной общеобразовательной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 педагогический контроль и оценка освоения дополнительной общеобразовательной программы;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5) разработка программно-методического обеспечения реализации дополнительной общеобразовательной программы.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 ……… (другие функции)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 Должностные обязанности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 Педагог дополнительного образования исполняет следующие обязанности: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проводит набор на обучение по дополнительной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осуществляет отбор для обучения по дополнительной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 (как правило, работа в составе комиссии);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консультирует учащихся и их родителей (законных представителей) по вопросам дальнейшей профессионализации (для преподавания по дополнительным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5) осуществляет текущий контроль, помощь учащимся в коррекции деятельности и поведения на занятиях;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6) осуществляет разработку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В рамках трудовой функции организация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 учащихся в процессе реализации дополнительной общеобразовательной программы: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планирует подготовку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осуществляет организацию подготовки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проводит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мероприятия.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 планирует взаимодействие с родителями (законными представителями)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осуществляет организацию совместной деятельности детей и взрослых при проведении занятий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осуществляет контроль и оценку освоения дополнительных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предпрофессиональных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 при проведении промежуточной и итоговой аттестации учащихся (для преподавания по программам в области искусств);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3) проводит анализ и интерпретацию результатов педагогического контроля и оценки;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определяет педагогические цели и задачи, планирует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досуговую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деятельность, разрабатывает планы (сценарии)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осуществляет разработку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3.1.7. ……… (другие обязанности)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 ……… (другие положения о должностных обязанностях)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Права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 дополнительного образования имеет право: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4.5. Участвовать в обсуждении вопросов, касающихся исполняемых должностных обязанностей.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4.6. ……… (другие права)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 Ответственность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5.1. Педагог дополнительного образования привлекается к ответственности: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5.2. ……… (другие положения об ответственности)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 Заключительные положения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6.1. Настоящая должностная инструкция разработана на основе Профессионального стандарта "</w:t>
      </w:r>
      <w:hyperlink r:id="rId6" w:tooltip="Профстандарт Педагог дополнительного образования детей и взрослых" w:history="1">
        <w:r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ru-RU"/>
          </w:rPr>
          <w:t>Педагог дополнительного образования детей и взрослых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", утвержденного Приказом Министерства труда и социальной защиты Российской Федерации от 08.09.2015 N 613н, с учетом ……… (реквизиты локальных нормативных актов организации)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6.3. ……… (другие заключительные положения).</w:t>
      </w: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2162" w:rsidRDefault="00AC2162" w:rsidP="00AC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1382" w:rsidRDefault="00B31382"/>
    <w:sectPr w:rsidR="00B31382" w:rsidSect="00B3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F81" w:rsidRDefault="00DC3F81" w:rsidP="00F06746">
      <w:pPr>
        <w:spacing w:after="0" w:line="240" w:lineRule="auto"/>
      </w:pPr>
      <w:r>
        <w:separator/>
      </w:r>
    </w:p>
  </w:endnote>
  <w:endnote w:type="continuationSeparator" w:id="0">
    <w:p w:rsidR="00DC3F81" w:rsidRDefault="00DC3F81" w:rsidP="00F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F81" w:rsidRDefault="00DC3F81" w:rsidP="00F06746">
      <w:pPr>
        <w:spacing w:after="0" w:line="240" w:lineRule="auto"/>
      </w:pPr>
      <w:r>
        <w:separator/>
      </w:r>
    </w:p>
  </w:footnote>
  <w:footnote w:type="continuationSeparator" w:id="0">
    <w:p w:rsidR="00DC3F81" w:rsidRDefault="00DC3F81" w:rsidP="00F06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162"/>
    <w:rsid w:val="000009FF"/>
    <w:rsid w:val="002E0ECF"/>
    <w:rsid w:val="006005F3"/>
    <w:rsid w:val="008271CD"/>
    <w:rsid w:val="00AC2162"/>
    <w:rsid w:val="00B31382"/>
    <w:rsid w:val="00DC3F81"/>
    <w:rsid w:val="00ED4B22"/>
    <w:rsid w:val="00F0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16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746"/>
  </w:style>
  <w:style w:type="paragraph" w:styleId="a6">
    <w:name w:val="footer"/>
    <w:basedOn w:val="a"/>
    <w:link w:val="a7"/>
    <w:uiPriority w:val="99"/>
    <w:semiHidden/>
    <w:unhideWhenUsed/>
    <w:rsid w:val="00F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6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assinform.ru/profstandarty/01.003-pedagog-dopolnitelnogo-obrazovaniia-detei-i-vzroslyk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4368</Words>
  <Characters>24904</Characters>
  <Application>Microsoft Office Word</Application>
  <DocSecurity>0</DocSecurity>
  <Lines>207</Lines>
  <Paragraphs>58</Paragraphs>
  <ScaleCrop>false</ScaleCrop>
  <Company/>
  <LinksUpToDate>false</LinksUpToDate>
  <CharactersWithSpaces>29214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2021-02-25T10:31:00Z</dcterms:created>
  <dcterms:modified xsi:type="dcterms:W3CDTF">2022-11-13T12:45:00Z</dcterms:modified>
</cp:coreProperties>
</file>